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:rsidR="00312055" w:rsidRPr="008207EB" w:rsidRDefault="00312055">
      <w:pPr>
        <w:rPr>
          <w:rFonts w:ascii="Arial" w:hAnsi="Arial" w:cs="Arial"/>
          <w:sz w:val="28"/>
          <w:szCs w:val="28"/>
        </w:rPr>
      </w:pP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</w:p>
    <w:p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bookmarkStart w:id="0" w:name="_GoBack"/>
      <w:bookmarkEnd w:id="0"/>
      <w:r w:rsidRPr="008207EB">
        <w:rPr>
          <w:rFonts w:ascii="Arial" w:hAnsi="Arial" w:cs="Arial"/>
          <w:sz w:val="28"/>
          <w:szCs w:val="28"/>
        </w:rPr>
        <w:t xml:space="preserve">, usuário da conta de email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conta de email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 TMS – </w:t>
      </w:r>
      <w:r w:rsidRPr="008207EB">
        <w:rPr>
          <w:rFonts w:ascii="Arial" w:hAnsi="Arial" w:cs="Arial"/>
          <w:i/>
          <w:sz w:val="28"/>
          <w:szCs w:val="28"/>
        </w:rPr>
        <w:t>Transfer Matching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 w:rsidSect="00A72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BBF"/>
    <w:rsid w:val="00041F33"/>
    <w:rsid w:val="001111A6"/>
    <w:rsid w:val="00121C2B"/>
    <w:rsid w:val="001D09C6"/>
    <w:rsid w:val="00312055"/>
    <w:rsid w:val="004A7D0D"/>
    <w:rsid w:val="00685AAA"/>
    <w:rsid w:val="006A2CF2"/>
    <w:rsid w:val="006A4BBF"/>
    <w:rsid w:val="008207EB"/>
    <w:rsid w:val="00A72D07"/>
    <w:rsid w:val="00E90A1F"/>
    <w:rsid w:val="00F2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Giovana.Milech</cp:lastModifiedBy>
  <cp:revision>2</cp:revision>
  <cp:lastPrinted>2015-02-26T18:03:00Z</cp:lastPrinted>
  <dcterms:created xsi:type="dcterms:W3CDTF">2021-01-21T21:14:00Z</dcterms:created>
  <dcterms:modified xsi:type="dcterms:W3CDTF">2021-01-21T21:14:00Z</dcterms:modified>
</cp:coreProperties>
</file>